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6744F" w14:textId="7BA7AE73" w:rsidR="00B20D1C" w:rsidRPr="00EA66C4" w:rsidRDefault="00FA7290" w:rsidP="008A35C3">
      <w:pPr>
        <w:spacing w:after="0"/>
        <w:jc w:val="center"/>
        <w:rPr>
          <w:rFonts w:ascii="Arial" w:hAnsi="Arial" w:cs="Arial"/>
          <w:b/>
          <w:bCs/>
          <w:color w:val="FF0000"/>
          <w:sz w:val="72"/>
          <w:szCs w:val="72"/>
        </w:rPr>
      </w:pPr>
      <w:r w:rsidRPr="00EA66C4">
        <w:rPr>
          <w:rFonts w:ascii="Arial" w:hAnsi="Arial" w:cs="Arial"/>
          <w:b/>
          <w:bCs/>
          <w:color w:val="FF0000"/>
          <w:sz w:val="72"/>
          <w:szCs w:val="72"/>
        </w:rPr>
        <w:t>REFERRED</w:t>
      </w:r>
    </w:p>
    <w:p w14:paraId="0EA25B4E" w14:textId="753614BD" w:rsidR="00B20D1C" w:rsidRPr="00B20D1C" w:rsidRDefault="00B20D1C">
      <w:pPr>
        <w:rPr>
          <w:rFonts w:cstheme="minorHAnsi"/>
        </w:rPr>
      </w:pPr>
      <w:r w:rsidRPr="00B20D1C">
        <w:rPr>
          <w:rFonts w:cstheme="minorHAnsi"/>
        </w:rPr>
        <w:t>Dear Parent,</w:t>
      </w:r>
    </w:p>
    <w:p w14:paraId="4F0508B4" w14:textId="15B7FF25" w:rsidR="00373ED9" w:rsidRPr="00982C29" w:rsidRDefault="00373ED9" w:rsidP="00373ED9">
      <w:r w:rsidRPr="00982C29">
        <w:t xml:space="preserve">Your Child ___________________________________was screened for possible vision problems by trained volunteers from your local Lions </w:t>
      </w:r>
      <w:r w:rsidR="000A0C7D" w:rsidRPr="00982C29">
        <w:t>Clubs</w:t>
      </w:r>
      <w:r w:rsidRPr="00982C29">
        <w:t>.</w:t>
      </w:r>
    </w:p>
    <w:p w14:paraId="03E70250" w14:textId="64879B96" w:rsidR="00B20D1C" w:rsidRPr="00B20D1C" w:rsidRDefault="00B20D1C">
      <w:pPr>
        <w:rPr>
          <w:rFonts w:cstheme="minorHAnsi"/>
          <w:b/>
          <w:bCs/>
        </w:rPr>
      </w:pPr>
      <w:r w:rsidRPr="00B20D1C">
        <w:rPr>
          <w:rFonts w:cstheme="minorHAnsi"/>
          <w:b/>
          <w:bCs/>
        </w:rPr>
        <w:t>The screening today indicates that your child’s vision is not within normal range for his or her age, or the Measurement was Incomplete or Inconclusive and the box is checked below. Incomplete or Inconclusive measurements rarely happen, but it can occur for a number of eye related reasons, th</w:t>
      </w:r>
      <w:r w:rsidR="007C016A">
        <w:rPr>
          <w:rFonts w:cstheme="minorHAnsi"/>
          <w:b/>
          <w:bCs/>
        </w:rPr>
        <w:t>us</w:t>
      </w:r>
      <w:r w:rsidRPr="00B20D1C">
        <w:rPr>
          <w:rFonts w:cstheme="minorHAnsi"/>
          <w:b/>
          <w:bCs/>
        </w:rPr>
        <w:t xml:space="preserve"> we highly recommend you have your child checked by an eye care professional.</w:t>
      </w:r>
    </w:p>
    <w:p w14:paraId="16D98B56" w14:textId="37B0369F" w:rsidR="00B20D1C" w:rsidRDefault="00B20D1C">
      <w:pPr>
        <w:rPr>
          <w:rFonts w:cstheme="minorHAnsi"/>
        </w:rPr>
      </w:pPr>
      <w:r>
        <w:rPr>
          <w:rFonts w:cstheme="minorHAnsi"/>
        </w:rPr>
        <w:t xml:space="preserve">While this screening is not diagnostic, </w:t>
      </w:r>
      <w:r w:rsidRPr="00B20D1C">
        <w:rPr>
          <w:rFonts w:cstheme="minorHAnsi"/>
          <w:b/>
          <w:bCs/>
        </w:rPr>
        <w:t>it did suggest that your child should be further examined by an eye care professional such as an optometrist (O.D.) or ophthalmologist (M.D.).</w:t>
      </w:r>
    </w:p>
    <w:p w14:paraId="0E0869EF" w14:textId="14F19AC9" w:rsidR="00B20D1C" w:rsidRDefault="00B20D1C">
      <w:pPr>
        <w:rPr>
          <w:rFonts w:cstheme="minorHAnsi"/>
        </w:rPr>
      </w:pPr>
      <w:r>
        <w:rPr>
          <w:rFonts w:cstheme="minorHAnsi"/>
        </w:rPr>
        <w:t>The Lions conducting the screening m</w:t>
      </w:r>
      <w:r w:rsidR="00334B35">
        <w:rPr>
          <w:rFonts w:cstheme="minorHAnsi"/>
        </w:rPr>
        <w:t>ay</w:t>
      </w:r>
      <w:r>
        <w:rPr>
          <w:rFonts w:cstheme="minorHAnsi"/>
        </w:rPr>
        <w:t xml:space="preserve"> contact you within a few weeks to determine if you were able to make an appointment</w:t>
      </w:r>
      <w:r w:rsidR="0057104C">
        <w:rPr>
          <w:rFonts w:cstheme="minorHAnsi"/>
        </w:rPr>
        <w:t xml:space="preserve"> with an eye care professional or if you need assistance.</w:t>
      </w:r>
    </w:p>
    <w:p w14:paraId="4CE25316" w14:textId="4E18B2C8" w:rsidR="0057104C" w:rsidRDefault="0057104C">
      <w:pPr>
        <w:rPr>
          <w:rFonts w:cstheme="minorHAnsi"/>
        </w:rPr>
      </w:pPr>
      <w:r>
        <w:rPr>
          <w:rFonts w:cstheme="minorHAnsi"/>
        </w:rPr>
        <w:t>If you do not have an Eye Care Provider you may want to check with your Primary Care Provider and/or your Health Insurance Provider for a referral, or you can use the following resources:</w:t>
      </w:r>
    </w:p>
    <w:p w14:paraId="091ED931" w14:textId="757FB044" w:rsidR="0057104C" w:rsidRPr="0057104C" w:rsidRDefault="0057104C" w:rsidP="0057104C">
      <w:pPr>
        <w:pStyle w:val="ListParagraph"/>
        <w:numPr>
          <w:ilvl w:val="0"/>
          <w:numId w:val="1"/>
        </w:numPr>
        <w:rPr>
          <w:rFonts w:cstheme="minorHAnsi"/>
        </w:rPr>
      </w:pPr>
      <w:r w:rsidRPr="0057104C">
        <w:rPr>
          <w:rFonts w:cstheme="minorHAnsi"/>
        </w:rPr>
        <w:t xml:space="preserve">For an Optometrist: </w:t>
      </w:r>
      <w:hyperlink r:id="rId7" w:history="1">
        <w:r w:rsidRPr="0057104C">
          <w:rPr>
            <w:rStyle w:val="Hyperlink"/>
            <w:rFonts w:cstheme="minorHAnsi"/>
          </w:rPr>
          <w:t>http://www.infantsee.org</w:t>
        </w:r>
      </w:hyperlink>
    </w:p>
    <w:p w14:paraId="1018EB9D" w14:textId="67C27EA7" w:rsidR="00982C29" w:rsidRDefault="0057104C" w:rsidP="00982C29">
      <w:pPr>
        <w:pStyle w:val="ListParagraph"/>
        <w:numPr>
          <w:ilvl w:val="0"/>
          <w:numId w:val="1"/>
        </w:numPr>
        <w:rPr>
          <w:rFonts w:cstheme="minorHAnsi"/>
        </w:rPr>
      </w:pPr>
      <w:r w:rsidRPr="0057104C">
        <w:rPr>
          <w:rFonts w:cstheme="minorHAnsi"/>
        </w:rPr>
        <w:t>For an Op</w:t>
      </w:r>
      <w:r>
        <w:rPr>
          <w:rFonts w:cstheme="minorHAnsi"/>
        </w:rPr>
        <w:t>h</w:t>
      </w:r>
      <w:r w:rsidRPr="0057104C">
        <w:rPr>
          <w:rFonts w:cstheme="minorHAnsi"/>
        </w:rPr>
        <w:t xml:space="preserve">thalmologist: </w:t>
      </w:r>
      <w:hyperlink r:id="rId8" w:history="1">
        <w:r w:rsidRPr="0057104C">
          <w:rPr>
            <w:rStyle w:val="Hyperlink"/>
            <w:rFonts w:cstheme="minorHAnsi"/>
          </w:rPr>
          <w:t>http://doctor.webmd.com/find-a-doctor/specialty/opthalmology/minnesota</w:t>
        </w:r>
      </w:hyperlink>
      <w:r w:rsidRPr="0057104C">
        <w:rPr>
          <w:rFonts w:cstheme="minorHAnsi"/>
        </w:rPr>
        <w:t>. Select Pediatric Op</w:t>
      </w:r>
      <w:r>
        <w:rPr>
          <w:rFonts w:cstheme="minorHAnsi"/>
        </w:rPr>
        <w:t>h</w:t>
      </w:r>
      <w:r w:rsidRPr="0057104C">
        <w:rPr>
          <w:rFonts w:cstheme="minorHAnsi"/>
        </w:rPr>
        <w:t>thalmology in the dropdown menu.</w:t>
      </w:r>
    </w:p>
    <w:p w14:paraId="5153617E" w14:textId="4049CC88" w:rsidR="0057104C" w:rsidRPr="00982C29" w:rsidRDefault="0057104C" w:rsidP="00982C29">
      <w:pPr>
        <w:rPr>
          <w:rFonts w:cstheme="minorHAnsi"/>
        </w:rPr>
      </w:pPr>
      <w:r w:rsidRPr="00982C29">
        <w:rPr>
          <w:rFonts w:cstheme="minorHAnsi"/>
        </w:rPr>
        <w:t>Lions Clubs and other organizations such as the American Academy of Pediatrics recommend vision screenings and professional eye examinations as part of regular health examinations for children.</w:t>
      </w:r>
    </w:p>
    <w:p w14:paraId="677766A8" w14:textId="1E3B299E" w:rsidR="000A0C7D" w:rsidRDefault="0057104C">
      <w:pPr>
        <w:rPr>
          <w:rFonts w:cstheme="minorHAnsi"/>
        </w:rPr>
      </w:pPr>
      <w:r>
        <w:rPr>
          <w:rFonts w:cstheme="minorHAnsi"/>
        </w:rPr>
        <w:t xml:space="preserve">If you have any questions about this screening, please feel free to contact </w:t>
      </w:r>
      <w:sdt>
        <w:sdtPr>
          <w:rPr>
            <w:sz w:val="24"/>
            <w:szCs w:val="24"/>
          </w:rPr>
          <w:id w:val="-475757124"/>
          <w:placeholder>
            <w:docPart w:val="1E8CA44A08C9493FA5A7AF2A164BA8A4"/>
          </w:placeholder>
          <w:showingPlcHdr/>
        </w:sdtPr>
        <w:sdtContent>
          <w:permStart w:id="1929135351" w:edGrp="everyone"/>
          <w:r w:rsidR="000A0C7D" w:rsidRPr="003F0E96">
            <w:rPr>
              <w:b/>
              <w:color w:val="0070C0"/>
              <w:sz w:val="24"/>
              <w:szCs w:val="24"/>
            </w:rPr>
            <w:t>&lt;&lt;&lt; --- C</w:t>
          </w:r>
          <w:r w:rsidR="000A0C7D" w:rsidRPr="003F0E96">
            <w:rPr>
              <w:rStyle w:val="PlaceholderText"/>
              <w:b/>
              <w:color w:val="0070C0"/>
              <w:sz w:val="24"/>
              <w:szCs w:val="24"/>
            </w:rPr>
            <w:t>lick to enter Name &amp; Contact Info for your District Chair --- &gt;&gt;&gt;</w:t>
          </w:r>
          <w:permEnd w:id="1929135351"/>
        </w:sdtContent>
      </w:sdt>
      <w:r w:rsidR="000A0C7D">
        <w:rPr>
          <w:rFonts w:cstheme="minorHAnsi"/>
        </w:rPr>
        <w:t xml:space="preserve"> </w:t>
      </w:r>
    </w:p>
    <w:p w14:paraId="7CE9F1CA" w14:textId="65A9F6E5" w:rsidR="0057104C" w:rsidRDefault="0057104C">
      <w:pPr>
        <w:rPr>
          <w:rFonts w:cstheme="minorHAnsi"/>
        </w:rPr>
      </w:pPr>
      <w:r>
        <w:rPr>
          <w:rFonts w:cstheme="minorHAnsi"/>
        </w:rPr>
        <w:t>Sincerely,</w:t>
      </w:r>
    </w:p>
    <w:sdt>
      <w:sdtPr>
        <w:rPr>
          <w:sz w:val="24"/>
          <w:szCs w:val="24"/>
        </w:rPr>
        <w:id w:val="-406535560"/>
        <w:placeholder>
          <w:docPart w:val="2F396B95B1FB47A0BB48957167FD320A"/>
        </w:placeholder>
        <w:showingPlcHdr/>
      </w:sdtPr>
      <w:sdtContent>
        <w:permStart w:id="1229392417" w:edGrp="everyone" w:displacedByCustomXml="prev"/>
        <w:p w14:paraId="420C790C" w14:textId="77777777" w:rsidR="000A0C7D" w:rsidRDefault="000A0C7D" w:rsidP="000A0C7D">
          <w:pPr>
            <w:rPr>
              <w:sz w:val="24"/>
              <w:szCs w:val="24"/>
            </w:rPr>
          </w:pPr>
          <w:r w:rsidRPr="003F0E96">
            <w:rPr>
              <w:b/>
              <w:color w:val="0070C0"/>
              <w:sz w:val="24"/>
              <w:szCs w:val="24"/>
            </w:rPr>
            <w:t>&lt;&lt;&lt; --- C</w:t>
          </w:r>
          <w:r w:rsidRPr="003F0E96">
            <w:rPr>
              <w:rStyle w:val="PlaceholderText"/>
              <w:b/>
              <w:color w:val="0070C0"/>
              <w:sz w:val="24"/>
              <w:szCs w:val="24"/>
            </w:rPr>
            <w:t>lick here to enter your name --- &gt;&gt;&gt;</w:t>
          </w:r>
        </w:p>
        <w:permEnd w:id="1229392417" w:displacedByCustomXml="next"/>
      </w:sdtContent>
    </w:sdt>
    <w:p w14:paraId="357C50AA" w14:textId="71BF7F84" w:rsidR="0057104C" w:rsidRPr="0057104C" w:rsidRDefault="0042471C">
      <w:pPr>
        <w:rPr>
          <w:rFonts w:cstheme="minorHAnsi"/>
          <w:b/>
          <w:bCs/>
          <w:sz w:val="28"/>
          <w:szCs w:val="28"/>
        </w:rPr>
      </w:pPr>
      <w:r>
        <w:rPr>
          <w:rFonts w:cstheme="minorHAnsi"/>
          <w:b/>
          <w:bCs/>
          <w:noProof/>
          <w:sz w:val="28"/>
          <w:szCs w:val="28"/>
        </w:rPr>
        <mc:AlternateContent>
          <mc:Choice Requires="wps">
            <w:drawing>
              <wp:anchor distT="0" distB="0" distL="114300" distR="114300" simplePos="0" relativeHeight="251659264" behindDoc="0" locked="0" layoutInCell="1" allowOverlap="1" wp14:anchorId="43D9DE88" wp14:editId="41C6D1F0">
                <wp:simplePos x="0" y="0"/>
                <wp:positionH relativeFrom="column">
                  <wp:posOffset>0</wp:posOffset>
                </wp:positionH>
                <wp:positionV relativeFrom="paragraph">
                  <wp:posOffset>58817</wp:posOffset>
                </wp:positionV>
                <wp:extent cx="328067" cy="146584"/>
                <wp:effectExtent l="0" t="0" r="15240" b="25400"/>
                <wp:wrapNone/>
                <wp:docPr id="346262822" name="Rectangle 4"/>
                <wp:cNvGraphicFramePr/>
                <a:graphic xmlns:a="http://schemas.openxmlformats.org/drawingml/2006/main">
                  <a:graphicData uri="http://schemas.microsoft.com/office/word/2010/wordprocessingShape">
                    <wps:wsp>
                      <wps:cNvSpPr/>
                      <wps:spPr>
                        <a:xfrm>
                          <a:off x="0" y="0"/>
                          <a:ext cx="328067" cy="146584"/>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E1769B" id="Rectangle 4" o:spid="_x0000_s1026" style="position:absolute;margin-left:0;margin-top:4.65pt;width:25.85pt;height:11.5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" fillcolor="white [3201]" strokecolor="black [3213]" strokeweight="1pt"/>
            </w:pict>
          </mc:Fallback>
        </mc:AlternateContent>
      </w:r>
      <w:r w:rsidR="0057104C" w:rsidRPr="0057104C">
        <w:rPr>
          <w:rFonts w:cstheme="minorHAnsi"/>
          <w:b/>
          <w:bCs/>
          <w:sz w:val="28"/>
          <w:szCs w:val="28"/>
        </w:rPr>
        <w:tab/>
        <w:t>Measurement Incomplete or Inconclusive</w:t>
      </w:r>
    </w:p>
    <w:p w14:paraId="675938DA" w14:textId="4C5AC8A1" w:rsidR="0057104C" w:rsidRPr="0042471C" w:rsidRDefault="0036464A">
      <w:pPr>
        <w:rPr>
          <w:rFonts w:cstheme="minorHAnsi"/>
          <w:b/>
          <w:bCs/>
        </w:rPr>
      </w:pPr>
      <w:r>
        <w:rPr>
          <w:rFonts w:ascii="Dreaming Outloud Pro" w:hAnsi="Dreaming Outloud Pro" w:cs="Dreaming Outloud Pro"/>
          <w:b/>
          <w:bCs/>
          <w:noProof/>
          <w:sz w:val="48"/>
          <w:szCs w:val="48"/>
        </w:rPr>
        <w:drawing>
          <wp:anchor distT="0" distB="0" distL="114300" distR="114300" simplePos="0" relativeHeight="251660288" behindDoc="0" locked="0" layoutInCell="1" allowOverlap="1" wp14:anchorId="58C510FF" wp14:editId="1ACB0614">
            <wp:simplePos x="0" y="0"/>
            <wp:positionH relativeFrom="column">
              <wp:posOffset>4495800</wp:posOffset>
            </wp:positionH>
            <wp:positionV relativeFrom="paragraph">
              <wp:posOffset>187325</wp:posOffset>
            </wp:positionV>
            <wp:extent cx="1408176" cy="1408176"/>
            <wp:effectExtent l="0" t="0" r="1905" b="1905"/>
            <wp:wrapNone/>
            <wp:docPr id="1347314601" name="Picture 2"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7314601" name="Picture 2" descr="A qr code on a white background&#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408176" cy="1408176"/>
                    </a:xfrm>
                    <a:prstGeom prst="rect">
                      <a:avLst/>
                    </a:prstGeom>
                  </pic:spPr>
                </pic:pic>
              </a:graphicData>
            </a:graphic>
            <wp14:sizeRelH relativeFrom="margin">
              <wp14:pctWidth>0</wp14:pctWidth>
            </wp14:sizeRelH>
            <wp14:sizeRelV relativeFrom="margin">
              <wp14:pctHeight>0</wp14:pctHeight>
            </wp14:sizeRelV>
          </wp:anchor>
        </w:drawing>
      </w:r>
      <w:r w:rsidR="0057104C" w:rsidRPr="0057104C">
        <w:rPr>
          <w:rFonts w:cstheme="minorHAnsi"/>
          <w:b/>
          <w:bCs/>
        </w:rPr>
        <w:t>Note: The results of the screening may be attached or printed on the back of this form. We suggest that you present this information to the eye care professional at the time of the exam.</w:t>
      </w:r>
    </w:p>
    <w:p w14:paraId="094A1049" w14:textId="17D9B36E" w:rsidR="00FA7290" w:rsidRDefault="00D6237F" w:rsidP="00CB7F40">
      <w:pPr>
        <w:pStyle w:val="NoSpacing"/>
        <w:tabs>
          <w:tab w:val="right" w:pos="6120"/>
        </w:tabs>
        <w:spacing w:line="520" w:lineRule="exact"/>
        <w:rPr>
          <w:rFonts w:ascii="Dreaming Outloud Pro" w:hAnsi="Dreaming Outloud Pro" w:cs="Dreaming Outloud Pro"/>
          <w:b/>
          <w:bCs/>
          <w:sz w:val="48"/>
          <w:szCs w:val="48"/>
        </w:rPr>
      </w:pPr>
      <w:r>
        <w:rPr>
          <w:rFonts w:ascii="Eras Bold ITC" w:hAnsi="Eras Bold ITC"/>
          <w:sz w:val="48"/>
          <w:szCs w:val="48"/>
        </w:rPr>
        <w:tab/>
      </w:r>
      <w:r w:rsidR="00FA7290">
        <w:rPr>
          <w:rFonts w:ascii="Dreaming Outloud Pro" w:hAnsi="Dreaming Outloud Pro" w:cs="Dreaming Outloud Pro"/>
          <w:b/>
          <w:bCs/>
          <w:sz w:val="48"/>
          <w:szCs w:val="48"/>
        </w:rPr>
        <w:t>After</w:t>
      </w:r>
      <w:r w:rsidR="00D967F8">
        <w:rPr>
          <w:rFonts w:ascii="Dreaming Outloud Pro" w:hAnsi="Dreaming Outloud Pro" w:cs="Dreaming Outloud Pro"/>
          <w:b/>
          <w:bCs/>
          <w:sz w:val="48"/>
          <w:szCs w:val="48"/>
        </w:rPr>
        <w:t xml:space="preserve"> you visit an</w:t>
      </w:r>
    </w:p>
    <w:p w14:paraId="64CA04B1" w14:textId="773F2426" w:rsidR="00982C29" w:rsidRPr="00CB7F40" w:rsidRDefault="00FA7290" w:rsidP="00CB7F40">
      <w:pPr>
        <w:pStyle w:val="NoSpacing"/>
        <w:tabs>
          <w:tab w:val="right" w:pos="6120"/>
        </w:tabs>
        <w:spacing w:line="520" w:lineRule="exact"/>
        <w:rPr>
          <w:rFonts w:ascii="Dreaming Outloud Pro" w:hAnsi="Dreaming Outloud Pro" w:cs="Dreaming Outloud Pro"/>
          <w:b/>
          <w:bCs/>
          <w:sz w:val="48"/>
          <w:szCs w:val="48"/>
        </w:rPr>
      </w:pPr>
      <w:r>
        <w:rPr>
          <w:rFonts w:ascii="Dreaming Outloud Pro" w:hAnsi="Dreaming Outloud Pro" w:cs="Dreaming Outloud Pro"/>
          <w:b/>
          <w:bCs/>
          <w:sz w:val="48"/>
          <w:szCs w:val="48"/>
        </w:rPr>
        <w:tab/>
      </w:r>
      <w:r w:rsidR="00D967F8">
        <w:rPr>
          <w:rFonts w:ascii="Dreaming Outloud Pro" w:hAnsi="Dreaming Outloud Pro" w:cs="Dreaming Outloud Pro"/>
          <w:b/>
          <w:bCs/>
          <w:sz w:val="48"/>
          <w:szCs w:val="48"/>
        </w:rPr>
        <w:t>eye-care professional</w:t>
      </w:r>
      <w:r>
        <w:rPr>
          <w:rFonts w:ascii="Dreaming Outloud Pro" w:hAnsi="Dreaming Outloud Pro" w:cs="Dreaming Outloud Pro"/>
          <w:b/>
          <w:bCs/>
          <w:sz w:val="48"/>
          <w:szCs w:val="48"/>
        </w:rPr>
        <w:t>,</w:t>
      </w:r>
      <w:r w:rsidR="0036464A" w:rsidRPr="0036464A">
        <w:rPr>
          <w:rFonts w:ascii="Dreaming Outloud Pro" w:hAnsi="Dreaming Outloud Pro" w:cs="Dreaming Outloud Pro"/>
          <w:b/>
          <w:bCs/>
          <w:noProof/>
          <w:sz w:val="48"/>
          <w:szCs w:val="48"/>
        </w:rPr>
        <w:t xml:space="preserve"> </w:t>
      </w:r>
    </w:p>
    <w:p w14:paraId="68E91212" w14:textId="1B2932B0" w:rsidR="00982C29" w:rsidRPr="00CB7F40" w:rsidRDefault="00D6237F" w:rsidP="00CB7F40">
      <w:pPr>
        <w:tabs>
          <w:tab w:val="right" w:pos="6120"/>
        </w:tabs>
        <w:spacing w:line="520" w:lineRule="exact"/>
        <w:rPr>
          <w:rFonts w:ascii="Dreaming Outloud Pro" w:hAnsi="Dreaming Outloud Pro" w:cs="Dreaming Outloud Pro"/>
          <w:b/>
          <w:bCs/>
          <w:sz w:val="48"/>
          <w:szCs w:val="48"/>
        </w:rPr>
      </w:pPr>
      <w:r w:rsidRPr="00CB7F40">
        <w:rPr>
          <w:rFonts w:ascii="Dreaming Outloud Pro" w:hAnsi="Dreaming Outloud Pro" w:cs="Dreaming Outloud Pro"/>
          <w:b/>
          <w:bCs/>
          <w:sz w:val="48"/>
          <w:szCs w:val="48"/>
        </w:rPr>
        <w:tab/>
      </w:r>
      <w:r w:rsidR="00FA7290">
        <w:rPr>
          <w:rFonts w:ascii="Dreaming Outloud Pro" w:hAnsi="Dreaming Outloud Pro" w:cs="Dreaming Outloud Pro"/>
          <w:b/>
          <w:bCs/>
          <w:sz w:val="48"/>
          <w:szCs w:val="48"/>
        </w:rPr>
        <w:t>please t</w:t>
      </w:r>
      <w:r w:rsidR="00982C29" w:rsidRPr="00CB7F40">
        <w:rPr>
          <w:rFonts w:ascii="Dreaming Outloud Pro" w:hAnsi="Dreaming Outloud Pro" w:cs="Dreaming Outloud Pro"/>
          <w:b/>
          <w:bCs/>
          <w:sz w:val="48"/>
          <w:szCs w:val="48"/>
        </w:rPr>
        <w:t xml:space="preserve">ell </w:t>
      </w:r>
      <w:r w:rsidR="00FA7290">
        <w:rPr>
          <w:rFonts w:ascii="Dreaming Outloud Pro" w:hAnsi="Dreaming Outloud Pro" w:cs="Dreaming Outloud Pro"/>
          <w:b/>
          <w:bCs/>
          <w:sz w:val="48"/>
          <w:szCs w:val="48"/>
        </w:rPr>
        <w:t>u</w:t>
      </w:r>
      <w:r w:rsidR="00982C29" w:rsidRPr="00CB7F40">
        <w:rPr>
          <w:rFonts w:ascii="Dreaming Outloud Pro" w:hAnsi="Dreaming Outloud Pro" w:cs="Dreaming Outloud Pro"/>
          <w:b/>
          <w:bCs/>
          <w:sz w:val="48"/>
          <w:szCs w:val="48"/>
        </w:rPr>
        <w:t xml:space="preserve">s </w:t>
      </w:r>
      <w:r w:rsidR="00FA7290">
        <w:rPr>
          <w:rFonts w:ascii="Dreaming Outloud Pro" w:hAnsi="Dreaming Outloud Pro" w:cs="Dreaming Outloud Pro"/>
          <w:b/>
          <w:bCs/>
          <w:sz w:val="48"/>
          <w:szCs w:val="48"/>
        </w:rPr>
        <w:t>h</w:t>
      </w:r>
      <w:r w:rsidR="00982C29" w:rsidRPr="00CB7F40">
        <w:rPr>
          <w:rFonts w:ascii="Dreaming Outloud Pro" w:hAnsi="Dreaming Outloud Pro" w:cs="Dreaming Outloud Pro"/>
          <w:b/>
          <w:bCs/>
          <w:sz w:val="48"/>
          <w:szCs w:val="48"/>
        </w:rPr>
        <w:t xml:space="preserve">ow </w:t>
      </w:r>
      <w:r w:rsidR="00FA7290">
        <w:rPr>
          <w:rFonts w:ascii="Dreaming Outloud Pro" w:hAnsi="Dreaming Outloud Pro" w:cs="Dreaming Outloud Pro"/>
          <w:b/>
          <w:bCs/>
          <w:sz w:val="48"/>
          <w:szCs w:val="48"/>
        </w:rPr>
        <w:t>it</w:t>
      </w:r>
      <w:r w:rsidR="00982C29" w:rsidRPr="00CB7F40">
        <w:rPr>
          <w:rFonts w:ascii="Dreaming Outloud Pro" w:hAnsi="Dreaming Outloud Pro" w:cs="Dreaming Outloud Pro"/>
          <w:b/>
          <w:bCs/>
          <w:sz w:val="48"/>
          <w:szCs w:val="48"/>
        </w:rPr>
        <w:t xml:space="preserve"> </w:t>
      </w:r>
      <w:r w:rsidR="00FA7290">
        <w:rPr>
          <w:rFonts w:ascii="Dreaming Outloud Pro" w:hAnsi="Dreaming Outloud Pro" w:cs="Dreaming Outloud Pro"/>
          <w:b/>
          <w:bCs/>
          <w:sz w:val="48"/>
          <w:szCs w:val="48"/>
        </w:rPr>
        <w:t>w</w:t>
      </w:r>
      <w:r w:rsidR="00982C29" w:rsidRPr="00CB7F40">
        <w:rPr>
          <w:rFonts w:ascii="Dreaming Outloud Pro" w:hAnsi="Dreaming Outloud Pro" w:cs="Dreaming Outloud Pro"/>
          <w:b/>
          <w:bCs/>
          <w:sz w:val="48"/>
          <w:szCs w:val="48"/>
        </w:rPr>
        <w:t>ent</w:t>
      </w:r>
      <w:r w:rsidR="00FA7290">
        <w:rPr>
          <w:rFonts w:ascii="Dreaming Outloud Pro" w:hAnsi="Dreaming Outloud Pro" w:cs="Dreaming Outloud Pro"/>
          <w:b/>
          <w:bCs/>
          <w:sz w:val="48"/>
          <w:szCs w:val="48"/>
        </w:rPr>
        <w:t>!</w:t>
      </w:r>
    </w:p>
    <w:sectPr w:rsidR="00982C29" w:rsidRPr="00CB7F40" w:rsidSect="00982C29">
      <w:headerReference w:type="default" r:id="rId10"/>
      <w:footerReference w:type="default" r:id="rId11"/>
      <w:pgSz w:w="12240" w:h="15840"/>
      <w:pgMar w:top="144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E9B9A" w14:textId="77777777" w:rsidR="00695DFB" w:rsidRDefault="00695DFB" w:rsidP="0057104C">
      <w:pPr>
        <w:spacing w:after="0" w:line="240" w:lineRule="auto"/>
      </w:pPr>
      <w:r>
        <w:separator/>
      </w:r>
    </w:p>
  </w:endnote>
  <w:endnote w:type="continuationSeparator" w:id="0">
    <w:p w14:paraId="782530CA" w14:textId="77777777" w:rsidR="00695DFB" w:rsidRDefault="00695DFB" w:rsidP="005710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Dreaming Outloud Pro">
    <w:altName w:val="Calibri"/>
    <w:charset w:val="00"/>
    <w:family w:val="script"/>
    <w:pitch w:val="variable"/>
    <w:sig w:usb0="800000EF" w:usb1="0000000A" w:usb2="00000008" w:usb3="00000000" w:csb0="00000001" w:csb1="00000000"/>
  </w:font>
  <w:font w:name="Eras Bold ITC">
    <w:panose1 w:val="020B0907030504020204"/>
    <w:charset w:val="00"/>
    <w:family w:val="swiss"/>
    <w:pitch w:val="variable"/>
    <w:sig w:usb0="00000003" w:usb1="00000000" w:usb2="00000000" w:usb3="00000000" w:csb0="00000001" w:csb1="00000000"/>
  </w:font>
  <w:font w:name="Franklin Gothic Demi Cond">
    <w:panose1 w:val="020B07060304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EB6C2" w14:textId="77777777" w:rsidR="008A35C3" w:rsidRPr="00DF2A2A" w:rsidRDefault="008A35C3" w:rsidP="008A35C3">
    <w:pPr>
      <w:spacing w:after="0"/>
      <w:jc w:val="center"/>
      <w:rPr>
        <w:rFonts w:ascii="Arial" w:hAnsi="Arial" w:cs="Arial"/>
        <w:sz w:val="24"/>
        <w:szCs w:val="24"/>
      </w:rPr>
    </w:pPr>
    <w:r w:rsidRPr="00DF2A2A">
      <w:rPr>
        <w:rFonts w:ascii="Arial" w:hAnsi="Arial" w:cs="Arial"/>
        <w:sz w:val="24"/>
        <w:szCs w:val="24"/>
      </w:rPr>
      <w:t>This program is funded by a grant from the Lions Clubs International Foundation</w:t>
    </w:r>
  </w:p>
  <w:p w14:paraId="05B5FC75" w14:textId="77777777" w:rsidR="008A35C3" w:rsidRPr="00DF2A2A" w:rsidRDefault="008A35C3" w:rsidP="008A35C3">
    <w:pPr>
      <w:jc w:val="center"/>
      <w:rPr>
        <w:rFonts w:ascii="Arial" w:hAnsi="Arial" w:cs="Arial"/>
        <w:sz w:val="24"/>
        <w:szCs w:val="24"/>
      </w:rPr>
    </w:pPr>
    <w:r w:rsidRPr="00DF2A2A">
      <w:rPr>
        <w:rFonts w:ascii="Arial" w:hAnsi="Arial" w:cs="Arial"/>
        <w:sz w:val="24"/>
        <w:szCs w:val="24"/>
      </w:rPr>
      <w:t>and contributions from the Lions in Multiple District 5M.</w:t>
    </w:r>
  </w:p>
  <w:p w14:paraId="631EF8B0" w14:textId="4B1D405D" w:rsidR="0042471C" w:rsidRPr="008A35C3" w:rsidRDefault="0042471C">
    <w:pPr>
      <w:pStyle w:val="Footer"/>
      <w:rPr>
        <w:rFonts w:ascii="Arial" w:hAnsi="Arial" w:cs="Arial"/>
        <w:sz w:val="20"/>
        <w:szCs w:val="20"/>
      </w:rPr>
    </w:pPr>
    <w:r w:rsidRPr="008A35C3">
      <w:rPr>
        <w:rFonts w:ascii="Arial" w:hAnsi="Arial" w:cs="Arial"/>
        <w:sz w:val="20"/>
        <w:szCs w:val="20"/>
      </w:rPr>
      <w:t>5M</w:t>
    </w:r>
    <w:r w:rsidR="000E2C39" w:rsidRPr="008A35C3">
      <w:rPr>
        <w:rFonts w:ascii="Arial" w:hAnsi="Arial" w:cs="Arial"/>
        <w:sz w:val="20"/>
        <w:szCs w:val="20"/>
      </w:rPr>
      <w:t xml:space="preserve">-7 QR Code </w:t>
    </w:r>
    <w:r w:rsidR="008231DE" w:rsidRPr="008A35C3">
      <w:rPr>
        <w:rFonts w:ascii="Arial" w:hAnsi="Arial" w:cs="Arial"/>
        <w:sz w:val="20"/>
        <w:szCs w:val="20"/>
      </w:rPr>
      <w:t>2026-05-0</w:t>
    </w:r>
    <w:r w:rsidR="00925534" w:rsidRPr="008A35C3">
      <w:rPr>
        <w:rFonts w:ascii="Arial" w:hAnsi="Arial" w:cs="Arial"/>
        <w:sz w:val="20"/>
        <w:szCs w:val="20"/>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DAB23" w14:textId="77777777" w:rsidR="00695DFB" w:rsidRDefault="00695DFB" w:rsidP="0057104C">
      <w:pPr>
        <w:spacing w:after="0" w:line="240" w:lineRule="auto"/>
      </w:pPr>
      <w:r>
        <w:separator/>
      </w:r>
    </w:p>
  </w:footnote>
  <w:footnote w:type="continuationSeparator" w:id="0">
    <w:p w14:paraId="4579FC68" w14:textId="77777777" w:rsidR="00695DFB" w:rsidRDefault="00695DFB" w:rsidP="005710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F421C" w14:textId="77777777" w:rsidR="00FA7290" w:rsidRDefault="009771BD" w:rsidP="00FA7290">
    <w:pPr>
      <w:pStyle w:val="Header"/>
      <w:tabs>
        <w:tab w:val="clear" w:pos="4680"/>
        <w:tab w:val="left" w:pos="1350"/>
        <w:tab w:val="center" w:pos="4860"/>
      </w:tabs>
      <w:rPr>
        <w:rFonts w:ascii="Franklin Gothic Demi Cond" w:hAnsi="Franklin Gothic Demi Cond"/>
        <w:sz w:val="36"/>
        <w:szCs w:val="36"/>
      </w:rPr>
    </w:pPr>
    <w:r>
      <w:rPr>
        <w:rFonts w:ascii="Franklin Gothic Demi Cond" w:hAnsi="Franklin Gothic Demi Cond"/>
        <w:noProof/>
        <w:sz w:val="36"/>
        <w:szCs w:val="36"/>
      </w:rPr>
      <w:drawing>
        <wp:anchor distT="0" distB="0" distL="114300" distR="114300" simplePos="0" relativeHeight="251658240" behindDoc="0" locked="0" layoutInCell="1" allowOverlap="1" wp14:anchorId="7AD53DCD" wp14:editId="64CE135A">
          <wp:simplePos x="0" y="0"/>
          <wp:positionH relativeFrom="margin">
            <wp:posOffset>1437005</wp:posOffset>
          </wp:positionH>
          <wp:positionV relativeFrom="margin">
            <wp:posOffset>-891540</wp:posOffset>
          </wp:positionV>
          <wp:extent cx="3532909" cy="623543"/>
          <wp:effectExtent l="0" t="0" r="0" b="5715"/>
          <wp:wrapSquare wrapText="bothSides"/>
          <wp:docPr id="831339344" name="Picture 2" descr="A yellow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1339344" name="Picture 2" descr="A yellow and green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532909" cy="623543"/>
                  </a:xfrm>
                  <a:prstGeom prst="rect">
                    <a:avLst/>
                  </a:prstGeom>
                </pic:spPr>
              </pic:pic>
            </a:graphicData>
          </a:graphic>
        </wp:anchor>
      </w:drawing>
    </w:r>
    <w:r w:rsidR="0057104C" w:rsidRPr="0042471C">
      <w:rPr>
        <w:rFonts w:ascii="Franklin Gothic Demi Cond" w:hAnsi="Franklin Gothic Demi Cond"/>
        <w:sz w:val="36"/>
        <w:szCs w:val="36"/>
      </w:rPr>
      <w:ptab w:relativeTo="margin" w:alignment="center" w:leader="none"/>
    </w:r>
  </w:p>
  <w:p w14:paraId="7FC521D5" w14:textId="77777777" w:rsidR="00FA7290" w:rsidRDefault="00FA7290" w:rsidP="00FA7290">
    <w:pPr>
      <w:pStyle w:val="Header"/>
      <w:tabs>
        <w:tab w:val="clear" w:pos="4680"/>
        <w:tab w:val="left" w:pos="1350"/>
        <w:tab w:val="center" w:pos="4860"/>
      </w:tabs>
      <w:rPr>
        <w:rFonts w:ascii="Franklin Gothic Demi Cond" w:hAnsi="Franklin Gothic Demi Cond"/>
        <w:sz w:val="36"/>
        <w:szCs w:val="36"/>
      </w:rPr>
    </w:pPr>
  </w:p>
  <w:p w14:paraId="371FA761" w14:textId="4B681BBA" w:rsidR="0057104C" w:rsidRDefault="00FA7290" w:rsidP="00FA7290">
    <w:pPr>
      <w:pStyle w:val="Header"/>
      <w:tabs>
        <w:tab w:val="clear" w:pos="4680"/>
        <w:tab w:val="left" w:pos="1350"/>
        <w:tab w:val="center" w:pos="4860"/>
      </w:tabs>
    </w:pPr>
    <w:r>
      <w:rPr>
        <w:rFonts w:ascii="Franklin Gothic Demi Cond" w:hAnsi="Franklin Gothic Demi Cond"/>
        <w:sz w:val="36"/>
        <w:szCs w:val="36"/>
      </w:rPr>
      <w:t xml:space="preserve">  </w:t>
    </w:r>
    <w:r>
      <w:rPr>
        <w:rFonts w:ascii="Franklin Gothic Demi Cond" w:hAnsi="Franklin Gothic Demi Cond"/>
        <w:sz w:val="36"/>
        <w:szCs w:val="36"/>
      </w:rPr>
      <w:tab/>
    </w:r>
    <w:r>
      <w:rPr>
        <w:rFonts w:ascii="Franklin Gothic Demi Cond" w:hAnsi="Franklin Gothic Demi Cond"/>
        <w:sz w:val="36"/>
        <w:szCs w:val="36"/>
      </w:rPr>
      <w:tab/>
      <w:t xml:space="preserve">    </w:t>
    </w:r>
    <w:r w:rsidR="0042471C" w:rsidRPr="0042471C">
      <w:rPr>
        <w:rFonts w:ascii="Franklin Gothic Demi Cond" w:hAnsi="Franklin Gothic Demi Cond"/>
        <w:sz w:val="36"/>
        <w:szCs w:val="36"/>
      </w:rPr>
      <w:t>Results of Vision Screening</w:t>
    </w:r>
    <w:r w:rsidR="0057104C" w:rsidRPr="0042471C">
      <w:rPr>
        <w:rFonts w:ascii="Franklin Gothic Demi Cond" w:hAnsi="Franklin Gothic Demi Cond"/>
        <w:sz w:val="36"/>
        <w:szCs w:val="36"/>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BC3018"/>
    <w:multiLevelType w:val="hybridMultilevel"/>
    <w:tmpl w:val="A61C3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5321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LxSe4t+aC26fNSeGSyGj7cDmAN/8To49rtlfnKKlB0yNFkAlSIYSs3SGNYs/Pp0pFhS54M8/wUYLMaL2WtiH/g==" w:salt="78G5bPQXgJ5iOYt5VEYYK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D1C"/>
    <w:rsid w:val="00007EC6"/>
    <w:rsid w:val="000246AA"/>
    <w:rsid w:val="000468E2"/>
    <w:rsid w:val="000568FA"/>
    <w:rsid w:val="000A0C7D"/>
    <w:rsid w:val="000E2C39"/>
    <w:rsid w:val="000F1533"/>
    <w:rsid w:val="001101C7"/>
    <w:rsid w:val="001E5E75"/>
    <w:rsid w:val="0027095F"/>
    <w:rsid w:val="00304703"/>
    <w:rsid w:val="00334B35"/>
    <w:rsid w:val="00335EA3"/>
    <w:rsid w:val="00364516"/>
    <w:rsid w:val="0036464A"/>
    <w:rsid w:val="00373ED9"/>
    <w:rsid w:val="003746BF"/>
    <w:rsid w:val="00385F5D"/>
    <w:rsid w:val="003B2F8A"/>
    <w:rsid w:val="00401A2C"/>
    <w:rsid w:val="0042420C"/>
    <w:rsid w:val="0042471C"/>
    <w:rsid w:val="004C24B7"/>
    <w:rsid w:val="0053545A"/>
    <w:rsid w:val="00536C5E"/>
    <w:rsid w:val="005412AB"/>
    <w:rsid w:val="0057104C"/>
    <w:rsid w:val="00584068"/>
    <w:rsid w:val="00584311"/>
    <w:rsid w:val="00584BA8"/>
    <w:rsid w:val="005D11BB"/>
    <w:rsid w:val="0061013C"/>
    <w:rsid w:val="0062746A"/>
    <w:rsid w:val="00692368"/>
    <w:rsid w:val="00695DFB"/>
    <w:rsid w:val="00761CA7"/>
    <w:rsid w:val="007C016A"/>
    <w:rsid w:val="007E1045"/>
    <w:rsid w:val="008231DE"/>
    <w:rsid w:val="00882D93"/>
    <w:rsid w:val="008A35C3"/>
    <w:rsid w:val="008F7562"/>
    <w:rsid w:val="00900BA4"/>
    <w:rsid w:val="00904451"/>
    <w:rsid w:val="009131EE"/>
    <w:rsid w:val="00925534"/>
    <w:rsid w:val="009771BD"/>
    <w:rsid w:val="00982C29"/>
    <w:rsid w:val="009B6EF5"/>
    <w:rsid w:val="00A32C2E"/>
    <w:rsid w:val="00A72EAE"/>
    <w:rsid w:val="00AC2649"/>
    <w:rsid w:val="00B136AE"/>
    <w:rsid w:val="00B20D1C"/>
    <w:rsid w:val="00B345A6"/>
    <w:rsid w:val="00B4264C"/>
    <w:rsid w:val="00C65BE2"/>
    <w:rsid w:val="00CB7F40"/>
    <w:rsid w:val="00CE7325"/>
    <w:rsid w:val="00D34642"/>
    <w:rsid w:val="00D3542F"/>
    <w:rsid w:val="00D56E0D"/>
    <w:rsid w:val="00D622F6"/>
    <w:rsid w:val="00D6237F"/>
    <w:rsid w:val="00D9310A"/>
    <w:rsid w:val="00D967F8"/>
    <w:rsid w:val="00E17D37"/>
    <w:rsid w:val="00EA2FF0"/>
    <w:rsid w:val="00EA66C4"/>
    <w:rsid w:val="00ED0F5A"/>
    <w:rsid w:val="00F06D3D"/>
    <w:rsid w:val="00F46C53"/>
    <w:rsid w:val="00F570BF"/>
    <w:rsid w:val="00F651F1"/>
    <w:rsid w:val="00FA72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555C60"/>
  <w15:chartTrackingRefBased/>
  <w15:docId w15:val="{8B24C303-8842-4B98-BE93-65BD936F4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5412AB"/>
    <w:pPr>
      <w:framePr w:w="7920" w:h="1980" w:hRule="exact" w:hSpace="180" w:wrap="auto" w:hAnchor="page" w:xAlign="center" w:yAlign="bottom"/>
      <w:spacing w:after="0" w:line="240" w:lineRule="auto"/>
      <w:ind w:left="2880"/>
    </w:pPr>
    <w:rPr>
      <w:rFonts w:ascii="Arial Black" w:eastAsiaTheme="majorEastAsia" w:hAnsi="Arial Black" w:cstheme="majorBidi"/>
      <w:b/>
      <w:sz w:val="24"/>
      <w:szCs w:val="24"/>
    </w:rPr>
  </w:style>
  <w:style w:type="paragraph" w:styleId="EnvelopeReturn">
    <w:name w:val="envelope return"/>
    <w:basedOn w:val="Normal"/>
    <w:uiPriority w:val="99"/>
    <w:semiHidden/>
    <w:unhideWhenUsed/>
    <w:rsid w:val="005412AB"/>
    <w:pPr>
      <w:spacing w:after="0" w:line="240" w:lineRule="auto"/>
    </w:pPr>
    <w:rPr>
      <w:rFonts w:ascii="Arial Narrow" w:eastAsiaTheme="majorEastAsia" w:hAnsi="Arial Narrow" w:cstheme="majorBidi"/>
      <w:b/>
      <w:sz w:val="20"/>
      <w:szCs w:val="20"/>
    </w:rPr>
  </w:style>
  <w:style w:type="character" w:styleId="Hyperlink">
    <w:name w:val="Hyperlink"/>
    <w:basedOn w:val="DefaultParagraphFont"/>
    <w:uiPriority w:val="99"/>
    <w:unhideWhenUsed/>
    <w:rsid w:val="0057104C"/>
    <w:rPr>
      <w:color w:val="0563C1" w:themeColor="hyperlink"/>
      <w:u w:val="single"/>
    </w:rPr>
  </w:style>
  <w:style w:type="character" w:styleId="UnresolvedMention">
    <w:name w:val="Unresolved Mention"/>
    <w:basedOn w:val="DefaultParagraphFont"/>
    <w:uiPriority w:val="99"/>
    <w:semiHidden/>
    <w:unhideWhenUsed/>
    <w:rsid w:val="0057104C"/>
    <w:rPr>
      <w:color w:val="605E5C"/>
      <w:shd w:val="clear" w:color="auto" w:fill="E1DFDD"/>
    </w:rPr>
  </w:style>
  <w:style w:type="paragraph" w:styleId="ListParagraph">
    <w:name w:val="List Paragraph"/>
    <w:basedOn w:val="Normal"/>
    <w:uiPriority w:val="34"/>
    <w:qFormat/>
    <w:rsid w:val="0057104C"/>
    <w:pPr>
      <w:ind w:left="720"/>
      <w:contextualSpacing/>
    </w:pPr>
  </w:style>
  <w:style w:type="paragraph" w:styleId="Header">
    <w:name w:val="header"/>
    <w:basedOn w:val="Normal"/>
    <w:link w:val="HeaderChar"/>
    <w:uiPriority w:val="99"/>
    <w:unhideWhenUsed/>
    <w:rsid w:val="005710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104C"/>
  </w:style>
  <w:style w:type="paragraph" w:styleId="Footer">
    <w:name w:val="footer"/>
    <w:basedOn w:val="Normal"/>
    <w:link w:val="FooterChar"/>
    <w:uiPriority w:val="99"/>
    <w:unhideWhenUsed/>
    <w:rsid w:val="005710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104C"/>
  </w:style>
  <w:style w:type="character" w:styleId="PlaceholderText">
    <w:name w:val="Placeholder Text"/>
    <w:basedOn w:val="DefaultParagraphFont"/>
    <w:uiPriority w:val="99"/>
    <w:semiHidden/>
    <w:rsid w:val="000A0C7D"/>
    <w:rPr>
      <w:color w:val="808080"/>
    </w:rPr>
  </w:style>
  <w:style w:type="paragraph" w:styleId="NoSpacing">
    <w:name w:val="No Spacing"/>
    <w:uiPriority w:val="1"/>
    <w:qFormat/>
    <w:rsid w:val="00982C2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tor.webmd.com/find-a-doctor/specialty/opthalmology/minnesota"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www.infantsee.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E8CA44A08C9493FA5A7AF2A164BA8A4"/>
        <w:category>
          <w:name w:val="General"/>
          <w:gallery w:val="placeholder"/>
        </w:category>
        <w:types>
          <w:type w:val="bbPlcHdr"/>
        </w:types>
        <w:behaviors>
          <w:behavior w:val="content"/>
        </w:behaviors>
        <w:guid w:val="{87CE3EEF-5D08-4B71-AF08-4AF257F40EDA}"/>
      </w:docPartPr>
      <w:docPartBody>
        <w:p w:rsidR="00917AAC" w:rsidRDefault="00D83E9D" w:rsidP="00D83E9D">
          <w:pPr>
            <w:pStyle w:val="1E8CA44A08C9493FA5A7AF2A164BA8A4"/>
          </w:pPr>
          <w:r w:rsidRPr="003F0E96">
            <w:rPr>
              <w:b/>
              <w:color w:val="0070C0"/>
            </w:rPr>
            <w:t>&lt;&lt;&lt; --- C</w:t>
          </w:r>
          <w:r w:rsidRPr="003F0E96">
            <w:rPr>
              <w:rStyle w:val="PlaceholderText"/>
              <w:b/>
              <w:color w:val="0070C0"/>
            </w:rPr>
            <w:t>lick to enter Name &amp; Contact Info for your District Chair --- &gt;&gt;&gt;</w:t>
          </w:r>
        </w:p>
      </w:docPartBody>
    </w:docPart>
    <w:docPart>
      <w:docPartPr>
        <w:name w:val="2F396B95B1FB47A0BB48957167FD320A"/>
        <w:category>
          <w:name w:val="General"/>
          <w:gallery w:val="placeholder"/>
        </w:category>
        <w:types>
          <w:type w:val="bbPlcHdr"/>
        </w:types>
        <w:behaviors>
          <w:behavior w:val="content"/>
        </w:behaviors>
        <w:guid w:val="{77B6DE97-B1A4-442D-9593-B2DAE0C7F859}"/>
      </w:docPartPr>
      <w:docPartBody>
        <w:p w:rsidR="00917AAC" w:rsidRDefault="00D83E9D" w:rsidP="00D83E9D">
          <w:pPr>
            <w:pStyle w:val="2F396B95B1FB47A0BB48957167FD320A"/>
          </w:pPr>
          <w:r w:rsidRPr="003F0E96">
            <w:rPr>
              <w:b/>
              <w:color w:val="0070C0"/>
            </w:rPr>
            <w:t>&lt;&lt;&lt; --- C</w:t>
          </w:r>
          <w:r w:rsidRPr="003F0E96">
            <w:rPr>
              <w:rStyle w:val="PlaceholderText"/>
              <w:b/>
              <w:color w:val="0070C0"/>
            </w:rPr>
            <w:t>lick here to enter your name --- &gt;&gt;&gt;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Dreaming Outloud Pro">
    <w:altName w:val="Calibri"/>
    <w:charset w:val="00"/>
    <w:family w:val="script"/>
    <w:pitch w:val="variable"/>
    <w:sig w:usb0="800000EF" w:usb1="0000000A" w:usb2="00000008" w:usb3="00000000" w:csb0="00000001" w:csb1="00000000"/>
  </w:font>
  <w:font w:name="Eras Bold ITC">
    <w:panose1 w:val="020B0907030504020204"/>
    <w:charset w:val="00"/>
    <w:family w:val="swiss"/>
    <w:pitch w:val="variable"/>
    <w:sig w:usb0="00000003" w:usb1="00000000" w:usb2="00000000" w:usb3="00000000" w:csb0="00000001" w:csb1="00000000"/>
  </w:font>
  <w:font w:name="Franklin Gothic Demi Cond">
    <w:panose1 w:val="020B07060304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E9D"/>
    <w:rsid w:val="00007EC6"/>
    <w:rsid w:val="000F584E"/>
    <w:rsid w:val="00121793"/>
    <w:rsid w:val="002D5CEB"/>
    <w:rsid w:val="00304703"/>
    <w:rsid w:val="00364516"/>
    <w:rsid w:val="00385F5D"/>
    <w:rsid w:val="004C24B7"/>
    <w:rsid w:val="0053545A"/>
    <w:rsid w:val="00536C5E"/>
    <w:rsid w:val="00591A0E"/>
    <w:rsid w:val="005A3061"/>
    <w:rsid w:val="00633A02"/>
    <w:rsid w:val="007D7A48"/>
    <w:rsid w:val="007E1045"/>
    <w:rsid w:val="008445D0"/>
    <w:rsid w:val="00900BA4"/>
    <w:rsid w:val="00917AAC"/>
    <w:rsid w:val="00945031"/>
    <w:rsid w:val="00A16E10"/>
    <w:rsid w:val="00B4264C"/>
    <w:rsid w:val="00C65BE2"/>
    <w:rsid w:val="00CE7325"/>
    <w:rsid w:val="00D83E9D"/>
    <w:rsid w:val="00EC00E0"/>
    <w:rsid w:val="00EE0187"/>
    <w:rsid w:val="00F226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83E9D"/>
    <w:rPr>
      <w:color w:val="808080"/>
    </w:rPr>
  </w:style>
  <w:style w:type="paragraph" w:customStyle="1" w:styleId="1E8CA44A08C9493FA5A7AF2A164BA8A4">
    <w:name w:val="1E8CA44A08C9493FA5A7AF2A164BA8A4"/>
    <w:rsid w:val="00D83E9D"/>
  </w:style>
  <w:style w:type="paragraph" w:customStyle="1" w:styleId="2F396B95B1FB47A0BB48957167FD320A">
    <w:name w:val="2F396B95B1FB47A0BB48957167FD320A"/>
    <w:rsid w:val="00D83E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315</Words>
  <Characters>1800</Characters>
  <Application>Microsoft Office Word</Application>
  <DocSecurity>8</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Conaway</dc:creator>
  <cp:keywords/>
  <dc:description/>
  <cp:lastModifiedBy>David Meyer</cp:lastModifiedBy>
  <cp:revision>8</cp:revision>
  <cp:lastPrinted>2025-08-10T15:59:00Z</cp:lastPrinted>
  <dcterms:created xsi:type="dcterms:W3CDTF">2026-05-13T19:53:00Z</dcterms:created>
  <dcterms:modified xsi:type="dcterms:W3CDTF">2026-06-02T17:18:00Z</dcterms:modified>
</cp:coreProperties>
</file>